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1B6CCA" w14:textId="66A8F169" w:rsidR="003C13E1" w:rsidRDefault="00F518BA">
      <w:pPr>
        <w:pStyle w:val="TitleA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MLD Trustees</w:t>
      </w:r>
      <w:r w:rsidR="00D87FEF">
        <w:rPr>
          <w:rFonts w:ascii="Times New Roman" w:hAnsi="Times New Roman"/>
          <w:sz w:val="28"/>
          <w:szCs w:val="28"/>
        </w:rPr>
        <w:t xml:space="preserve"> </w:t>
      </w:r>
      <w:r w:rsidR="00215A4C">
        <w:rPr>
          <w:rFonts w:ascii="Times New Roman" w:hAnsi="Times New Roman"/>
          <w:sz w:val="28"/>
          <w:szCs w:val="28"/>
        </w:rPr>
        <w:t>Special Meeting</w:t>
      </w:r>
      <w:r>
        <w:rPr>
          <w:rFonts w:ascii="Times New Roman" w:hAnsi="Times New Roman"/>
          <w:sz w:val="28"/>
          <w:szCs w:val="28"/>
        </w:rPr>
        <w:t xml:space="preserve"> </w:t>
      </w:r>
      <w:r w:rsidR="00942D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42D63">
        <w:rPr>
          <w:rFonts w:ascii="Times New Roman" w:hAnsi="Times New Roman"/>
          <w:sz w:val="28"/>
          <w:szCs w:val="28"/>
        </w:rPr>
        <w:t xml:space="preserve">February </w:t>
      </w:r>
      <w:r w:rsidR="00D87FE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2019  </w:t>
      </w:r>
      <w:r w:rsidR="00D87FEF">
        <w:rPr>
          <w:rFonts w:ascii="Times New Roman" w:hAnsi="Times New Roman"/>
          <w:sz w:val="28"/>
          <w:szCs w:val="28"/>
        </w:rPr>
        <w:t>4</w:t>
      </w:r>
      <w:proofErr w:type="gramEnd"/>
      <w:r w:rsidR="00D87FE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P.M.</w:t>
      </w:r>
    </w:p>
    <w:p w14:paraId="312968B6" w14:textId="77777777" w:rsidR="003C13E1" w:rsidRDefault="003C13E1">
      <w:pPr>
        <w:pStyle w:val="TitleA"/>
        <w:rPr>
          <w:rFonts w:ascii="Times New Roman" w:eastAsia="Times New Roman" w:hAnsi="Times New Roman" w:cs="Times New Roman"/>
          <w:sz w:val="28"/>
          <w:szCs w:val="28"/>
        </w:rPr>
      </w:pPr>
    </w:p>
    <w:p w14:paraId="1CA2D41A" w14:textId="77777777" w:rsidR="003C13E1" w:rsidRDefault="00F518BA">
      <w:pPr>
        <w:pStyle w:val="Subtitl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TENTATIVE AGENDA – SUBJECT TO ADDITIONS AND/OR CHANGE</w:t>
      </w:r>
    </w:p>
    <w:p w14:paraId="2DAFB5F3" w14:textId="77777777" w:rsidR="003C13E1" w:rsidRDefault="00F518BA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(* - Action Items)</w:t>
      </w:r>
    </w:p>
    <w:p w14:paraId="48E3F036" w14:textId="77777777" w:rsidR="003C13E1" w:rsidRDefault="003C13E1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325A6" w14:textId="77777777" w:rsidR="003C13E1" w:rsidRDefault="003C13E1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84FF0" w14:textId="77777777" w:rsidR="003C13E1" w:rsidRDefault="00F518BA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Order/Attendance</w:t>
      </w:r>
    </w:p>
    <w:p w14:paraId="6E2F5CC3" w14:textId="77777777" w:rsidR="003C13E1" w:rsidRDefault="003C13E1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695FC" w14:textId="77777777" w:rsidR="003C13E1" w:rsidRDefault="00F518BA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 agenda*</w:t>
      </w:r>
    </w:p>
    <w:p w14:paraId="59B4A2D0" w14:textId="77777777" w:rsidR="003C13E1" w:rsidRDefault="003C13E1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76058" w14:textId="77777777" w:rsidR="003C13E1" w:rsidRDefault="00F518BA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Director - Monthly Report </w:t>
      </w:r>
    </w:p>
    <w:p w14:paraId="4857D7AD" w14:textId="77777777" w:rsidR="003C13E1" w:rsidRDefault="00F518BA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</w:p>
    <w:p w14:paraId="409AB849" w14:textId="77777777" w:rsidR="003C13E1" w:rsidRDefault="00F518BA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A9C9C5E" w14:textId="77777777" w:rsidR="003C13E1" w:rsidRDefault="00F518B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Business –</w:t>
      </w:r>
    </w:p>
    <w:p w14:paraId="2C5996E0" w14:textId="1D1C1909" w:rsidR="003C13E1" w:rsidRDefault="00155C9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Appointment </w:t>
      </w:r>
    </w:p>
    <w:p w14:paraId="59F9226B" w14:textId="0E4A7187" w:rsidR="00155C93" w:rsidRDefault="00155C9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Confirmation of Board Officers</w:t>
      </w:r>
    </w:p>
    <w:p w14:paraId="03FDD91C" w14:textId="77777777" w:rsidR="003C13E1" w:rsidRDefault="00F518BA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C7EB075" w14:textId="77777777" w:rsidR="003C13E1" w:rsidRDefault="00F518BA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Privilege of the Floor - Public Comment</w:t>
      </w:r>
    </w:p>
    <w:p w14:paraId="63445590" w14:textId="77777777" w:rsidR="003C13E1" w:rsidRDefault="003C13E1">
      <w:pPr>
        <w:spacing w:line="288" w:lineRule="auto"/>
        <w:rPr>
          <w:rFonts w:ascii="Times New Roman" w:eastAsia="Times New Roman" w:hAnsi="Times New Roman" w:cs="Times New Roman"/>
        </w:rPr>
      </w:pPr>
    </w:p>
    <w:p w14:paraId="4F936614" w14:textId="77777777" w:rsidR="003C13E1" w:rsidRDefault="00F518BA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Adjournment</w:t>
      </w:r>
    </w:p>
    <w:p w14:paraId="64BFF544" w14:textId="77777777" w:rsidR="003C13E1" w:rsidRDefault="003C13E1">
      <w:pPr>
        <w:spacing w:line="288" w:lineRule="auto"/>
      </w:pPr>
    </w:p>
    <w:sectPr w:rsidR="003C13E1">
      <w:headerReference w:type="default" r:id="rId6"/>
      <w:footerReference w:type="default" r:id="rId7"/>
      <w:pgSz w:w="12240" w:h="15840"/>
      <w:pgMar w:top="900" w:right="1440" w:bottom="1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0A8B" w14:textId="77777777" w:rsidR="009C60AC" w:rsidRDefault="009C60AC">
      <w:r>
        <w:separator/>
      </w:r>
    </w:p>
  </w:endnote>
  <w:endnote w:type="continuationSeparator" w:id="0">
    <w:p w14:paraId="586E19FA" w14:textId="77777777" w:rsidR="009C60AC" w:rsidRDefault="009C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C208" w14:textId="77777777" w:rsidR="003C13E1" w:rsidRDefault="003C13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25D3" w14:textId="77777777" w:rsidR="009C60AC" w:rsidRDefault="009C60AC">
      <w:r>
        <w:separator/>
      </w:r>
    </w:p>
  </w:footnote>
  <w:footnote w:type="continuationSeparator" w:id="0">
    <w:p w14:paraId="534825C0" w14:textId="77777777" w:rsidR="009C60AC" w:rsidRDefault="009C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EF6C" w14:textId="77777777" w:rsidR="003C13E1" w:rsidRDefault="003C13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E1"/>
    <w:rsid w:val="00155C93"/>
    <w:rsid w:val="00215A4C"/>
    <w:rsid w:val="003C13E1"/>
    <w:rsid w:val="00531915"/>
    <w:rsid w:val="0074190F"/>
    <w:rsid w:val="00942D63"/>
    <w:rsid w:val="009C60AC"/>
    <w:rsid w:val="00B00DCD"/>
    <w:rsid w:val="00C05A82"/>
    <w:rsid w:val="00D7295A"/>
    <w:rsid w:val="00D87FEF"/>
    <w:rsid w:val="00F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766F"/>
  <w15:docId w15:val="{43E1BA8C-EB54-4FC3-AE5C-D6FE79D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TitleA">
    <w:name w:val="Title A"/>
    <w:pPr>
      <w:jc w:val="center"/>
    </w:pPr>
    <w:rPr>
      <w:rFonts w:ascii="Comic Sans MS" w:hAnsi="Comic Sans MS" w:cs="Arial Unicode MS"/>
      <w:color w:val="000000"/>
      <w:sz w:val="36"/>
      <w:szCs w:val="36"/>
    </w:rPr>
  </w:style>
  <w:style w:type="paragraph" w:styleId="Subtitle">
    <w:name w:val="Subtitle"/>
    <w:uiPriority w:val="11"/>
    <w:qFormat/>
    <w:rPr>
      <w:rFonts w:ascii="Comic Sans MS" w:hAnsi="Comic Sans MS" w:cs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Andersen</dc:creator>
  <cp:lastModifiedBy>Peggy Johansen</cp:lastModifiedBy>
  <cp:revision>2</cp:revision>
  <dcterms:created xsi:type="dcterms:W3CDTF">2019-02-21T13:32:00Z</dcterms:created>
  <dcterms:modified xsi:type="dcterms:W3CDTF">2019-02-21T13:32:00Z</dcterms:modified>
</cp:coreProperties>
</file>